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5D2F" w14:textId="77777777" w:rsidR="00053E7B" w:rsidRPr="00053E7B" w:rsidRDefault="00053E7B" w:rsidP="00053E7B">
      <w:pPr>
        <w:rPr>
          <w:lang w:val="pl-PL"/>
        </w:rPr>
      </w:pPr>
      <w:r w:rsidRPr="00053E7B">
        <w:rPr>
          <w:b/>
          <w:bCs/>
        </w:rPr>
        <w:fldChar w:fldCharType="begin"/>
      </w:r>
      <w:r w:rsidRPr="00053E7B">
        <w:rPr>
          <w:b/>
          <w:bCs/>
          <w:lang w:val="pl-PL"/>
        </w:rPr>
        <w:instrText xml:space="preserve"> HYPERLINK "https://mpp3.starogard.pl/wp-content/uploads/2021/11/DZIECI-I-RODZICE.docx" </w:instrText>
      </w:r>
      <w:r w:rsidRPr="00053E7B">
        <w:rPr>
          <w:b/>
          <w:bCs/>
        </w:rPr>
        <w:fldChar w:fldCharType="separate"/>
      </w:r>
      <w:r w:rsidRPr="00053E7B">
        <w:rPr>
          <w:rStyle w:val="Hipercze"/>
          <w:b/>
          <w:bCs/>
          <w:lang w:val="pl-PL"/>
        </w:rPr>
        <w:t>KLAUZULA INFORMACYJNA DOTYCZĄCA PRZETWARZANIA DANYCH OSOBOWYCH DZIECI ORAZ RODZICÓW PRZEZ MIEJSKIE PRZEDSZKOLE PUBLICZNE NR 3 W STAROGARDZIE GDAŃSKIM</w:t>
      </w:r>
      <w:r w:rsidRPr="00053E7B">
        <w:rPr>
          <w:lang w:val="pl-PL"/>
        </w:rPr>
        <w:fldChar w:fldCharType="end"/>
      </w:r>
      <w:r w:rsidRPr="00053E7B">
        <w:rPr>
          <w:b/>
          <w:bCs/>
          <w:lang w:val="pl-PL"/>
        </w:rPr>
        <w:t> </w:t>
      </w:r>
    </w:p>
    <w:p w14:paraId="3C98BF13" w14:textId="77777777" w:rsidR="00053E7B" w:rsidRPr="00053E7B" w:rsidRDefault="00053E7B" w:rsidP="00053E7B">
      <w:pPr>
        <w:rPr>
          <w:lang w:val="pl-PL"/>
        </w:rPr>
      </w:pPr>
      <w:r w:rsidRPr="00053E7B">
        <w:rPr>
          <w:lang w:val="pl-PL"/>
        </w:rPr>
        <w:t>Zgodnie z art. 13 ust. 1 i 2 Rozporządzenia Parlamentu Europejskiego i Rady (UE) 2016/679 z dnia 27 kwietnia 2016 r.</w:t>
      </w:r>
      <w:r w:rsidRPr="00053E7B">
        <w:rPr>
          <w:lang w:val="pl-PL"/>
        </w:rPr>
        <w:br/>
        <w:t>w sprawie ochrony osób fizycznych w związku z przetwarzaniem danych osobowych i w sprawie swobodnego przepływu takich danych oraz uchylenia dyrektywy 95/46/WE (ogólne rozporządzenie o ochronie danych, zwane dalej RODO) informujemy, że:</w:t>
      </w:r>
    </w:p>
    <w:p w14:paraId="4AE6FE10" w14:textId="77777777" w:rsidR="00053E7B" w:rsidRPr="00053E7B" w:rsidRDefault="00053E7B" w:rsidP="00053E7B">
      <w:pPr>
        <w:rPr>
          <w:lang w:val="pl-PL"/>
        </w:rPr>
      </w:pPr>
      <w:r w:rsidRPr="00053E7B">
        <w:rPr>
          <w:lang w:val="pl-PL"/>
        </w:rPr>
        <w:t> </w:t>
      </w:r>
    </w:p>
    <w:tbl>
      <w:tblPr>
        <w:tblW w:w="10365" w:type="dxa"/>
        <w:tblCellMar>
          <w:top w:w="15" w:type="dxa"/>
          <w:left w:w="15" w:type="dxa"/>
          <w:bottom w:w="15" w:type="dxa"/>
          <w:right w:w="15" w:type="dxa"/>
        </w:tblCellMar>
        <w:tblLook w:val="04A0" w:firstRow="1" w:lastRow="0" w:firstColumn="1" w:lastColumn="0" w:noHBand="0" w:noVBand="1"/>
      </w:tblPr>
      <w:tblGrid>
        <w:gridCol w:w="10365"/>
      </w:tblGrid>
      <w:tr w:rsidR="00053E7B" w:rsidRPr="00053E7B" w14:paraId="10292F9B" w14:textId="77777777" w:rsidTr="00053E7B">
        <w:tc>
          <w:tcPr>
            <w:tcW w:w="9645" w:type="dxa"/>
            <w:tcBorders>
              <w:left w:val="single" w:sz="6" w:space="0" w:color="DDDDDD"/>
              <w:right w:val="single" w:sz="6" w:space="0" w:color="DDDDDD"/>
            </w:tcBorders>
            <w:shd w:val="clear" w:color="auto" w:fill="auto"/>
            <w:tcMar>
              <w:top w:w="150" w:type="dxa"/>
              <w:left w:w="90" w:type="dxa"/>
              <w:bottom w:w="150" w:type="dxa"/>
              <w:right w:w="90" w:type="dxa"/>
            </w:tcMar>
            <w:vAlign w:val="center"/>
            <w:hideMark/>
          </w:tcPr>
          <w:p w14:paraId="1AAD9491" w14:textId="77777777" w:rsidR="00053E7B" w:rsidRPr="00053E7B" w:rsidRDefault="00053E7B" w:rsidP="00053E7B">
            <w:pPr>
              <w:rPr>
                <w:lang w:val="pl-PL"/>
              </w:rPr>
            </w:pPr>
            <w:r w:rsidRPr="00053E7B">
              <w:rPr>
                <w:b/>
                <w:bCs/>
                <w:lang w:val="pl-PL"/>
              </w:rPr>
              <w:t>I. Administrator Danych Osobowych (dalej Administrator)</w:t>
            </w:r>
          </w:p>
        </w:tc>
      </w:tr>
      <w:tr w:rsidR="00053E7B" w:rsidRPr="00053E7B" w14:paraId="78F2A836" w14:textId="77777777" w:rsidTr="00053E7B">
        <w:tc>
          <w:tcPr>
            <w:tcW w:w="9645" w:type="dxa"/>
            <w:tcBorders>
              <w:left w:val="single" w:sz="6" w:space="0" w:color="DDDDDD"/>
              <w:right w:val="single" w:sz="6" w:space="0" w:color="DDDDDD"/>
            </w:tcBorders>
            <w:shd w:val="clear" w:color="auto" w:fill="EEEEEE"/>
            <w:tcMar>
              <w:top w:w="150" w:type="dxa"/>
              <w:left w:w="90" w:type="dxa"/>
              <w:bottom w:w="150" w:type="dxa"/>
              <w:right w:w="90" w:type="dxa"/>
            </w:tcMar>
            <w:vAlign w:val="center"/>
            <w:hideMark/>
          </w:tcPr>
          <w:p w14:paraId="1714183D" w14:textId="77777777" w:rsidR="00053E7B" w:rsidRPr="00053E7B" w:rsidRDefault="00053E7B" w:rsidP="00053E7B">
            <w:pPr>
              <w:rPr>
                <w:lang w:val="pl-PL"/>
              </w:rPr>
            </w:pPr>
            <w:r w:rsidRPr="00053E7B">
              <w:rPr>
                <w:lang w:val="pl-PL"/>
              </w:rPr>
              <w:t>Administratorem Państwa danych jest Miejskie Przedszkole Publiczne nr 3 w Starogardzie Gdańskim, ul , 83-200 Starogard Gdański, tel. 5856 24967, email dyrektor@mpp3.starogard.pl</w:t>
            </w:r>
          </w:p>
        </w:tc>
      </w:tr>
      <w:tr w:rsidR="00053E7B" w:rsidRPr="00053E7B" w14:paraId="04275725" w14:textId="77777777" w:rsidTr="00053E7B">
        <w:tc>
          <w:tcPr>
            <w:tcW w:w="9645" w:type="dxa"/>
            <w:tcBorders>
              <w:left w:val="single" w:sz="6" w:space="0" w:color="DDDDDD"/>
              <w:right w:val="single" w:sz="6" w:space="0" w:color="DDDDDD"/>
            </w:tcBorders>
            <w:shd w:val="clear" w:color="auto" w:fill="auto"/>
            <w:tcMar>
              <w:top w:w="150" w:type="dxa"/>
              <w:left w:w="90" w:type="dxa"/>
              <w:bottom w:w="150" w:type="dxa"/>
              <w:right w:w="90" w:type="dxa"/>
            </w:tcMar>
            <w:vAlign w:val="center"/>
            <w:hideMark/>
          </w:tcPr>
          <w:p w14:paraId="102C0779" w14:textId="77777777" w:rsidR="00053E7B" w:rsidRPr="00053E7B" w:rsidRDefault="00053E7B" w:rsidP="00053E7B">
            <w:r w:rsidRPr="00053E7B">
              <w:rPr>
                <w:b/>
                <w:bCs/>
              </w:rPr>
              <w:t xml:space="preserve">II. </w:t>
            </w:r>
            <w:proofErr w:type="spellStart"/>
            <w:r w:rsidRPr="00053E7B">
              <w:rPr>
                <w:b/>
                <w:bCs/>
              </w:rPr>
              <w:t>Inspektor</w:t>
            </w:r>
            <w:proofErr w:type="spellEnd"/>
            <w:r w:rsidRPr="00053E7B">
              <w:rPr>
                <w:b/>
                <w:bCs/>
              </w:rPr>
              <w:t xml:space="preserve"> </w:t>
            </w:r>
            <w:proofErr w:type="spellStart"/>
            <w:r w:rsidRPr="00053E7B">
              <w:rPr>
                <w:b/>
                <w:bCs/>
              </w:rPr>
              <w:t>Ochrony</w:t>
            </w:r>
            <w:proofErr w:type="spellEnd"/>
            <w:r w:rsidRPr="00053E7B">
              <w:rPr>
                <w:b/>
                <w:bCs/>
              </w:rPr>
              <w:t xml:space="preserve"> </w:t>
            </w:r>
            <w:proofErr w:type="spellStart"/>
            <w:r w:rsidRPr="00053E7B">
              <w:rPr>
                <w:b/>
                <w:bCs/>
              </w:rPr>
              <w:t>Danych</w:t>
            </w:r>
            <w:proofErr w:type="spellEnd"/>
          </w:p>
        </w:tc>
      </w:tr>
      <w:tr w:rsidR="00053E7B" w:rsidRPr="00053E7B" w14:paraId="37D1C142" w14:textId="77777777" w:rsidTr="00053E7B">
        <w:tc>
          <w:tcPr>
            <w:tcW w:w="9645" w:type="dxa"/>
            <w:tcBorders>
              <w:left w:val="single" w:sz="6" w:space="0" w:color="DDDDDD"/>
              <w:right w:val="single" w:sz="6" w:space="0" w:color="DDDDDD"/>
            </w:tcBorders>
            <w:shd w:val="clear" w:color="auto" w:fill="EEEEEE"/>
            <w:tcMar>
              <w:top w:w="150" w:type="dxa"/>
              <w:left w:w="90" w:type="dxa"/>
              <w:bottom w:w="150" w:type="dxa"/>
              <w:right w:w="90" w:type="dxa"/>
            </w:tcMar>
            <w:vAlign w:val="center"/>
            <w:hideMark/>
          </w:tcPr>
          <w:p w14:paraId="7446E408" w14:textId="77777777" w:rsidR="00053E7B" w:rsidRPr="00053E7B" w:rsidRDefault="00053E7B" w:rsidP="00053E7B">
            <w:pPr>
              <w:rPr>
                <w:lang w:val="pl-PL"/>
              </w:rPr>
            </w:pPr>
            <w:r w:rsidRPr="00053E7B">
              <w:rPr>
                <w:lang w:val="pl-PL"/>
              </w:rPr>
              <w:t>Administrator wyznaczył Inspektora Ochrony Danych, z którym można skontaktować się :</w:t>
            </w:r>
          </w:p>
          <w:p w14:paraId="5EA6EC95" w14:textId="77777777" w:rsidR="00053E7B" w:rsidRPr="00053E7B" w:rsidRDefault="00053E7B" w:rsidP="00053E7B">
            <w:pPr>
              <w:rPr>
                <w:lang w:val="pl-PL"/>
              </w:rPr>
            </w:pPr>
            <w:r w:rsidRPr="00053E7B">
              <w:rPr>
                <w:lang w:val="pl-PL"/>
              </w:rPr>
              <w:t>a) telefonicznie: 537 005 680,</w:t>
            </w:r>
          </w:p>
          <w:p w14:paraId="44CEFCB3" w14:textId="77777777" w:rsidR="00053E7B" w:rsidRPr="00053E7B" w:rsidRDefault="00053E7B" w:rsidP="00053E7B">
            <w:pPr>
              <w:rPr>
                <w:lang w:val="pl-PL"/>
              </w:rPr>
            </w:pPr>
            <w:r w:rsidRPr="00053E7B">
              <w:rPr>
                <w:lang w:val="pl-PL"/>
              </w:rPr>
              <w:t>b) drogą elektroniczną: </w:t>
            </w:r>
            <w:hyperlink r:id="rId4" w:history="1">
              <w:r w:rsidRPr="00053E7B">
                <w:rPr>
                  <w:rStyle w:val="Hipercze"/>
                  <w:lang w:val="pl-PL"/>
                </w:rPr>
                <w:t>iod.jednostki@um.starogard.pl</w:t>
              </w:r>
            </w:hyperlink>
            <w:r w:rsidRPr="00053E7B">
              <w:rPr>
                <w:lang w:val="pl-PL"/>
              </w:rPr>
              <w:t>,</w:t>
            </w:r>
          </w:p>
          <w:p w14:paraId="53C1406F" w14:textId="77777777" w:rsidR="00053E7B" w:rsidRPr="00053E7B" w:rsidRDefault="00053E7B" w:rsidP="00053E7B">
            <w:pPr>
              <w:rPr>
                <w:lang w:val="pl-PL"/>
              </w:rPr>
            </w:pPr>
            <w:r w:rsidRPr="00053E7B">
              <w:rPr>
                <w:lang w:val="pl-PL"/>
              </w:rPr>
              <w:t>c) osobiście w siedzibie Administratora, po uprzednim telefonicznym uzgodnieniu terminu spotkania.</w:t>
            </w:r>
          </w:p>
        </w:tc>
      </w:tr>
      <w:tr w:rsidR="00053E7B" w:rsidRPr="00053E7B" w14:paraId="01766C6B" w14:textId="77777777" w:rsidTr="00053E7B">
        <w:tc>
          <w:tcPr>
            <w:tcW w:w="9645" w:type="dxa"/>
            <w:tcBorders>
              <w:left w:val="single" w:sz="6" w:space="0" w:color="DDDDDD"/>
              <w:right w:val="single" w:sz="6" w:space="0" w:color="DDDDDD"/>
            </w:tcBorders>
            <w:shd w:val="clear" w:color="auto" w:fill="auto"/>
            <w:tcMar>
              <w:top w:w="150" w:type="dxa"/>
              <w:left w:w="90" w:type="dxa"/>
              <w:bottom w:w="150" w:type="dxa"/>
              <w:right w:w="90" w:type="dxa"/>
            </w:tcMar>
            <w:vAlign w:val="center"/>
            <w:hideMark/>
          </w:tcPr>
          <w:p w14:paraId="04EFE024" w14:textId="77777777" w:rsidR="00053E7B" w:rsidRPr="00053E7B" w:rsidRDefault="00053E7B" w:rsidP="00053E7B">
            <w:pPr>
              <w:rPr>
                <w:lang w:val="pl-PL"/>
              </w:rPr>
            </w:pPr>
            <w:r w:rsidRPr="00053E7B">
              <w:rPr>
                <w:b/>
                <w:bCs/>
                <w:lang w:val="pl-PL"/>
              </w:rPr>
              <w:t>III. Cel i podstawa przetwarzania danych osobowych</w:t>
            </w:r>
          </w:p>
        </w:tc>
      </w:tr>
      <w:tr w:rsidR="00053E7B" w:rsidRPr="00053E7B" w14:paraId="4E74CAE5" w14:textId="77777777" w:rsidTr="00053E7B">
        <w:tc>
          <w:tcPr>
            <w:tcW w:w="9645" w:type="dxa"/>
            <w:tcBorders>
              <w:left w:val="single" w:sz="6" w:space="0" w:color="DDDDDD"/>
              <w:right w:val="single" w:sz="6" w:space="0" w:color="DDDDDD"/>
            </w:tcBorders>
            <w:shd w:val="clear" w:color="auto" w:fill="EEEEEE"/>
            <w:tcMar>
              <w:top w:w="150" w:type="dxa"/>
              <w:left w:w="90" w:type="dxa"/>
              <w:bottom w:w="150" w:type="dxa"/>
              <w:right w:w="90" w:type="dxa"/>
            </w:tcMar>
            <w:vAlign w:val="center"/>
            <w:hideMark/>
          </w:tcPr>
          <w:p w14:paraId="372A0636" w14:textId="77777777" w:rsidR="00053E7B" w:rsidRPr="00053E7B" w:rsidRDefault="00053E7B" w:rsidP="00053E7B">
            <w:pPr>
              <w:rPr>
                <w:lang w:val="pl-PL"/>
              </w:rPr>
            </w:pPr>
            <w:r w:rsidRPr="00053E7B">
              <w:rPr>
                <w:lang w:val="pl-PL"/>
              </w:rPr>
              <w:t>Zebrane przez MPP3  dane osobowe przetwarzane są:</w:t>
            </w:r>
          </w:p>
          <w:p w14:paraId="623D0814" w14:textId="77777777" w:rsidR="00053E7B" w:rsidRPr="00053E7B" w:rsidRDefault="00053E7B" w:rsidP="00053E7B">
            <w:pPr>
              <w:rPr>
                <w:lang w:val="pl-PL"/>
              </w:rPr>
            </w:pPr>
            <w:r w:rsidRPr="00053E7B">
              <w:rPr>
                <w:lang w:val="pl-PL"/>
              </w:rPr>
              <w:t>1)     na podstawie przepisów prawa art. 6 ust 1 lit. c i e oraz art. 9 ust. 2 lit. g Rozporządzenia Parlamentu Europejskiego i Rady (UE) 2016/679 z dnia 27 kwietnia 2016 roku w sprawie ochrony osób fizycznych w związku z przetwarzaniem danych osobowych i w sprawie swobodnego przepływu takich danych oraz uchylenia dyrektywy 95/46/WE (dalej: RODO) w zw.  z ustawą z dnia 14 grudnia 2016 r. Prawo oświatowe,  w celu wypełnienia obowiązków prawnych ciążących na Administratorze Danych w związku z prowadzeniem przez Szkołę zadań dydaktycznych, wychowawczych i opiekuńczych, a wynikających m.in. z ustawy z dnia 14 grudnia 2016 r. – Prawo oświatowe, ustawy z dnia 7 września 1991 r. o systemie oświaty oraz aktów wykonawczych do tych ustaw;</w:t>
            </w:r>
          </w:p>
          <w:p w14:paraId="5A6BD0FD" w14:textId="77777777" w:rsidR="00053E7B" w:rsidRPr="00053E7B" w:rsidRDefault="00053E7B" w:rsidP="00053E7B">
            <w:pPr>
              <w:rPr>
                <w:lang w:val="pl-PL"/>
              </w:rPr>
            </w:pPr>
            <w:r w:rsidRPr="00053E7B">
              <w:rPr>
                <w:lang w:val="pl-PL"/>
              </w:rPr>
              <w:t>2)     na podstawie art. 6 ust. 1 lit. a  – w wymagających tego przypadkach Administrator Danych ubiega się o wyrażenie Państwa zgody na przetwarzanie danych osobowych dziecka w wyraźnie zadeklarowanym celu, z zastrzeżeniem możliwości łatwego odwołania zgody przez osobę, która ją uprzednio wyraziła np. zgoda na upublicznianie wizerunku dziecka.  Ewentualne wycofanie zgody nie wpłynie na zgodność z prawem przetwarzania, którego Administrator Danych dokonywał na podstawie zgody przed jej wycofaniem.</w:t>
            </w:r>
          </w:p>
          <w:p w14:paraId="753D5F0F" w14:textId="77777777" w:rsidR="00053E7B" w:rsidRPr="00053E7B" w:rsidRDefault="00053E7B" w:rsidP="00053E7B">
            <w:pPr>
              <w:rPr>
                <w:lang w:val="pl-PL"/>
              </w:rPr>
            </w:pPr>
            <w:r w:rsidRPr="00053E7B">
              <w:rPr>
                <w:lang w:val="pl-PL"/>
              </w:rPr>
              <w:t>Następnie dane osobowe będą przechowywane w celu wypełnienia obowiązku archiwizacji dokumentów wynikających  z ustawy z dnia 14 lipca 1983 r. o narodowym zasobie archiwalnym i archiwach.</w:t>
            </w:r>
          </w:p>
        </w:tc>
      </w:tr>
      <w:tr w:rsidR="00053E7B" w:rsidRPr="00053E7B" w14:paraId="03140CD8" w14:textId="77777777" w:rsidTr="00053E7B">
        <w:tc>
          <w:tcPr>
            <w:tcW w:w="9645" w:type="dxa"/>
            <w:tcBorders>
              <w:left w:val="single" w:sz="6" w:space="0" w:color="DDDDDD"/>
              <w:right w:val="single" w:sz="6" w:space="0" w:color="DDDDDD"/>
            </w:tcBorders>
            <w:shd w:val="clear" w:color="auto" w:fill="auto"/>
            <w:tcMar>
              <w:top w:w="150" w:type="dxa"/>
              <w:left w:w="90" w:type="dxa"/>
              <w:bottom w:w="150" w:type="dxa"/>
              <w:right w:w="90" w:type="dxa"/>
            </w:tcMar>
            <w:vAlign w:val="center"/>
            <w:hideMark/>
          </w:tcPr>
          <w:p w14:paraId="71988430" w14:textId="77777777" w:rsidR="00053E7B" w:rsidRPr="00053E7B" w:rsidRDefault="00053E7B" w:rsidP="00053E7B">
            <w:r w:rsidRPr="00053E7B">
              <w:rPr>
                <w:b/>
                <w:bCs/>
              </w:rPr>
              <w:t xml:space="preserve">IV. </w:t>
            </w:r>
            <w:proofErr w:type="spellStart"/>
            <w:r w:rsidRPr="00053E7B">
              <w:rPr>
                <w:b/>
                <w:bCs/>
              </w:rPr>
              <w:t>Odbiorcy</w:t>
            </w:r>
            <w:proofErr w:type="spellEnd"/>
            <w:r w:rsidRPr="00053E7B">
              <w:rPr>
                <w:b/>
                <w:bCs/>
              </w:rPr>
              <w:t xml:space="preserve"> </w:t>
            </w:r>
            <w:proofErr w:type="spellStart"/>
            <w:r w:rsidRPr="00053E7B">
              <w:rPr>
                <w:b/>
                <w:bCs/>
              </w:rPr>
              <w:t>danych</w:t>
            </w:r>
            <w:proofErr w:type="spellEnd"/>
          </w:p>
        </w:tc>
      </w:tr>
      <w:tr w:rsidR="00053E7B" w:rsidRPr="00053E7B" w14:paraId="54C144D5" w14:textId="77777777" w:rsidTr="00053E7B">
        <w:tc>
          <w:tcPr>
            <w:tcW w:w="9645" w:type="dxa"/>
            <w:tcBorders>
              <w:left w:val="single" w:sz="6" w:space="0" w:color="DDDDDD"/>
              <w:right w:val="single" w:sz="6" w:space="0" w:color="DDDDDD"/>
            </w:tcBorders>
            <w:shd w:val="clear" w:color="auto" w:fill="EEEEEE"/>
            <w:tcMar>
              <w:top w:w="150" w:type="dxa"/>
              <w:left w:w="90" w:type="dxa"/>
              <w:bottom w:w="150" w:type="dxa"/>
              <w:right w:w="90" w:type="dxa"/>
            </w:tcMar>
            <w:vAlign w:val="center"/>
            <w:hideMark/>
          </w:tcPr>
          <w:p w14:paraId="333D610F" w14:textId="77777777" w:rsidR="00053E7B" w:rsidRPr="00053E7B" w:rsidRDefault="00053E7B" w:rsidP="00053E7B">
            <w:pPr>
              <w:rPr>
                <w:lang w:val="pl-PL"/>
              </w:rPr>
            </w:pPr>
            <w:r w:rsidRPr="00053E7B">
              <w:rPr>
                <w:lang w:val="pl-PL"/>
              </w:rPr>
              <w:t xml:space="preserve">Państwa dane osobowe mogą zostać udostępnione podwykonawcom związanym z Administratorem umowami powierzenia przetwarzania danych osobowych oraz podmiotom upoważnionym do przetwarzania Państwa danych osobowych na podstawie obowiązujących przepisów prawa np. podmioty zapewniające utrzymanie </w:t>
            </w:r>
            <w:r w:rsidRPr="00053E7B">
              <w:rPr>
                <w:lang w:val="pl-PL"/>
              </w:rPr>
              <w:lastRenderedPageBreak/>
              <w:t>systemów informatycznych, podmioty zapewniające zewnętrzną obsługę w zakresie archiwizacji i niszczenia dokumentacji.</w:t>
            </w:r>
          </w:p>
        </w:tc>
      </w:tr>
      <w:tr w:rsidR="00053E7B" w:rsidRPr="00053E7B" w14:paraId="16E806C0" w14:textId="77777777" w:rsidTr="00053E7B">
        <w:tc>
          <w:tcPr>
            <w:tcW w:w="9645" w:type="dxa"/>
            <w:tcBorders>
              <w:left w:val="single" w:sz="6" w:space="0" w:color="DDDDDD"/>
              <w:right w:val="single" w:sz="6" w:space="0" w:color="DDDDDD"/>
            </w:tcBorders>
            <w:shd w:val="clear" w:color="auto" w:fill="auto"/>
            <w:tcMar>
              <w:top w:w="150" w:type="dxa"/>
              <w:left w:w="90" w:type="dxa"/>
              <w:bottom w:w="150" w:type="dxa"/>
              <w:right w:w="90" w:type="dxa"/>
            </w:tcMar>
            <w:vAlign w:val="center"/>
            <w:hideMark/>
          </w:tcPr>
          <w:p w14:paraId="157A7BB2" w14:textId="77777777" w:rsidR="00053E7B" w:rsidRPr="00053E7B" w:rsidRDefault="00053E7B" w:rsidP="00053E7B">
            <w:r w:rsidRPr="00053E7B">
              <w:rPr>
                <w:b/>
                <w:bCs/>
              </w:rPr>
              <w:lastRenderedPageBreak/>
              <w:t xml:space="preserve">V. </w:t>
            </w:r>
            <w:proofErr w:type="spellStart"/>
            <w:r w:rsidRPr="00053E7B">
              <w:rPr>
                <w:b/>
                <w:bCs/>
              </w:rPr>
              <w:t>Okres</w:t>
            </w:r>
            <w:proofErr w:type="spellEnd"/>
            <w:r w:rsidRPr="00053E7B">
              <w:rPr>
                <w:b/>
                <w:bCs/>
              </w:rPr>
              <w:t xml:space="preserve"> </w:t>
            </w:r>
            <w:proofErr w:type="spellStart"/>
            <w:r w:rsidRPr="00053E7B">
              <w:rPr>
                <w:b/>
                <w:bCs/>
              </w:rPr>
              <w:t>przechowywania</w:t>
            </w:r>
            <w:proofErr w:type="spellEnd"/>
            <w:r w:rsidRPr="00053E7B">
              <w:rPr>
                <w:b/>
                <w:bCs/>
              </w:rPr>
              <w:t xml:space="preserve"> </w:t>
            </w:r>
            <w:proofErr w:type="spellStart"/>
            <w:r w:rsidRPr="00053E7B">
              <w:rPr>
                <w:b/>
                <w:bCs/>
              </w:rPr>
              <w:t>danych</w:t>
            </w:r>
            <w:proofErr w:type="spellEnd"/>
          </w:p>
        </w:tc>
      </w:tr>
      <w:tr w:rsidR="00053E7B" w:rsidRPr="00053E7B" w14:paraId="6643B062" w14:textId="77777777" w:rsidTr="00053E7B">
        <w:tc>
          <w:tcPr>
            <w:tcW w:w="9645" w:type="dxa"/>
            <w:tcBorders>
              <w:left w:val="single" w:sz="6" w:space="0" w:color="DDDDDD"/>
              <w:right w:val="single" w:sz="6" w:space="0" w:color="DDDDDD"/>
            </w:tcBorders>
            <w:shd w:val="clear" w:color="auto" w:fill="EEEEEE"/>
            <w:tcMar>
              <w:top w:w="150" w:type="dxa"/>
              <w:left w:w="90" w:type="dxa"/>
              <w:bottom w:w="150" w:type="dxa"/>
              <w:right w:w="90" w:type="dxa"/>
            </w:tcMar>
            <w:vAlign w:val="center"/>
            <w:hideMark/>
          </w:tcPr>
          <w:p w14:paraId="5E57B83C" w14:textId="77777777" w:rsidR="00053E7B" w:rsidRPr="00053E7B" w:rsidRDefault="00053E7B" w:rsidP="00053E7B">
            <w:pPr>
              <w:rPr>
                <w:lang w:val="pl-PL"/>
              </w:rPr>
            </w:pPr>
            <w:r w:rsidRPr="00053E7B">
              <w:rPr>
                <w:lang w:val="pl-PL"/>
              </w:rPr>
              <w:t>Dane osobowe będą przechowywane na podstawie przepisów prawa w tym przepisów o archiwizacji dokumentów oraz zgodnie z obowiązującą w MPP3 Instrukcją Kancelaryjną. Deklarowany okres przechowywania nie dotyczy danych osób, które wyraziły zgodę na przetwarzanie danych w określonym celu. Co do zasady, dane osobowe tych osób przetwarzane będą do momentu wycofania przez nie zgody lub ustania potrzeb Administratora Danych w zakresie wykorzystania tych danych.</w:t>
            </w:r>
          </w:p>
        </w:tc>
      </w:tr>
      <w:tr w:rsidR="00053E7B" w:rsidRPr="00053E7B" w14:paraId="2201EDC3" w14:textId="77777777" w:rsidTr="00053E7B">
        <w:tc>
          <w:tcPr>
            <w:tcW w:w="9645" w:type="dxa"/>
            <w:tcBorders>
              <w:left w:val="single" w:sz="6" w:space="0" w:color="DDDDDD"/>
              <w:right w:val="single" w:sz="6" w:space="0" w:color="DDDDDD"/>
            </w:tcBorders>
            <w:shd w:val="clear" w:color="auto" w:fill="auto"/>
            <w:tcMar>
              <w:top w:w="150" w:type="dxa"/>
              <w:left w:w="90" w:type="dxa"/>
              <w:bottom w:w="150" w:type="dxa"/>
              <w:right w:w="90" w:type="dxa"/>
            </w:tcMar>
            <w:vAlign w:val="center"/>
            <w:hideMark/>
          </w:tcPr>
          <w:p w14:paraId="4DD29098" w14:textId="77777777" w:rsidR="00053E7B" w:rsidRPr="00053E7B" w:rsidRDefault="00053E7B" w:rsidP="00053E7B">
            <w:r w:rsidRPr="00053E7B">
              <w:rPr>
                <w:b/>
                <w:bCs/>
              </w:rPr>
              <w:t xml:space="preserve">VI. </w:t>
            </w:r>
            <w:proofErr w:type="spellStart"/>
            <w:r w:rsidRPr="00053E7B">
              <w:rPr>
                <w:b/>
                <w:bCs/>
              </w:rPr>
              <w:t>Przysługujące</w:t>
            </w:r>
            <w:proofErr w:type="spellEnd"/>
            <w:r w:rsidRPr="00053E7B">
              <w:rPr>
                <w:b/>
                <w:bCs/>
              </w:rPr>
              <w:t xml:space="preserve"> </w:t>
            </w:r>
            <w:proofErr w:type="spellStart"/>
            <w:r w:rsidRPr="00053E7B">
              <w:rPr>
                <w:b/>
                <w:bCs/>
              </w:rPr>
              <w:t>prawa</w:t>
            </w:r>
            <w:proofErr w:type="spellEnd"/>
          </w:p>
        </w:tc>
      </w:tr>
      <w:tr w:rsidR="00053E7B" w:rsidRPr="00053E7B" w14:paraId="47A16AEC" w14:textId="77777777" w:rsidTr="00053E7B">
        <w:tc>
          <w:tcPr>
            <w:tcW w:w="9645" w:type="dxa"/>
            <w:tcBorders>
              <w:left w:val="single" w:sz="6" w:space="0" w:color="DDDDDD"/>
              <w:right w:val="single" w:sz="6" w:space="0" w:color="DDDDDD"/>
            </w:tcBorders>
            <w:shd w:val="clear" w:color="auto" w:fill="EEEEEE"/>
            <w:tcMar>
              <w:top w:w="150" w:type="dxa"/>
              <w:left w:w="90" w:type="dxa"/>
              <w:bottom w:w="150" w:type="dxa"/>
              <w:right w:w="90" w:type="dxa"/>
            </w:tcMar>
            <w:vAlign w:val="center"/>
            <w:hideMark/>
          </w:tcPr>
          <w:p w14:paraId="3F0B23D0" w14:textId="77777777" w:rsidR="00053E7B" w:rsidRPr="00053E7B" w:rsidRDefault="00053E7B" w:rsidP="00053E7B">
            <w:pPr>
              <w:rPr>
                <w:lang w:val="pl-PL"/>
              </w:rPr>
            </w:pPr>
            <w:r w:rsidRPr="00053E7B">
              <w:rPr>
                <w:lang w:val="pl-PL"/>
              </w:rPr>
              <w:t>Przysługuje Państwu prawo do:</w:t>
            </w:r>
          </w:p>
          <w:p w14:paraId="2969B177" w14:textId="77777777" w:rsidR="00053E7B" w:rsidRPr="00053E7B" w:rsidRDefault="00053E7B" w:rsidP="00053E7B">
            <w:pPr>
              <w:rPr>
                <w:lang w:val="pl-PL"/>
              </w:rPr>
            </w:pPr>
            <w:r w:rsidRPr="00053E7B">
              <w:rPr>
                <w:lang w:val="pl-PL"/>
              </w:rPr>
              <w:t>1)             dostępu do swoich danych oraz otrzymania ich kopii,</w:t>
            </w:r>
          </w:p>
          <w:p w14:paraId="56C9DFF8" w14:textId="77777777" w:rsidR="00053E7B" w:rsidRPr="00053E7B" w:rsidRDefault="00053E7B" w:rsidP="00053E7B">
            <w:pPr>
              <w:rPr>
                <w:lang w:val="pl-PL"/>
              </w:rPr>
            </w:pPr>
            <w:r w:rsidRPr="00053E7B">
              <w:rPr>
                <w:lang w:val="pl-PL"/>
              </w:rPr>
              <w:t>2)             sprostowania (poprawiania) danych,</w:t>
            </w:r>
          </w:p>
          <w:p w14:paraId="19A220B6" w14:textId="77777777" w:rsidR="00053E7B" w:rsidRPr="00053E7B" w:rsidRDefault="00053E7B" w:rsidP="00053E7B">
            <w:pPr>
              <w:rPr>
                <w:lang w:val="pl-PL"/>
              </w:rPr>
            </w:pPr>
            <w:r w:rsidRPr="00053E7B">
              <w:rPr>
                <w:lang w:val="pl-PL"/>
              </w:rPr>
              <w:t>3)             usunięcia danych (zgodnie z uwarunkowaniami określonymi w art. 17 RODO),</w:t>
            </w:r>
          </w:p>
          <w:p w14:paraId="7BCDA401" w14:textId="77777777" w:rsidR="00053E7B" w:rsidRPr="00053E7B" w:rsidRDefault="00053E7B" w:rsidP="00053E7B">
            <w:pPr>
              <w:rPr>
                <w:lang w:val="pl-PL"/>
              </w:rPr>
            </w:pPr>
            <w:r w:rsidRPr="00053E7B">
              <w:rPr>
                <w:lang w:val="pl-PL"/>
              </w:rPr>
              <w:t>4)             do ograniczenia przetwarzania danych,</w:t>
            </w:r>
          </w:p>
          <w:p w14:paraId="1B19BBEB" w14:textId="77777777" w:rsidR="00053E7B" w:rsidRPr="00053E7B" w:rsidRDefault="00053E7B" w:rsidP="00053E7B">
            <w:pPr>
              <w:rPr>
                <w:lang w:val="pl-PL"/>
              </w:rPr>
            </w:pPr>
            <w:r w:rsidRPr="00053E7B">
              <w:rPr>
                <w:lang w:val="pl-PL"/>
              </w:rPr>
              <w:t>5)             do przenoszenia danych (zgodnie z uwarunkowaniami określonymi w art. 20 RODO),</w:t>
            </w:r>
          </w:p>
          <w:p w14:paraId="454ADC18" w14:textId="77777777" w:rsidR="00053E7B" w:rsidRPr="00053E7B" w:rsidRDefault="00053E7B" w:rsidP="00053E7B">
            <w:pPr>
              <w:rPr>
                <w:lang w:val="pl-PL"/>
              </w:rPr>
            </w:pPr>
            <w:r w:rsidRPr="00053E7B">
              <w:rPr>
                <w:lang w:val="pl-PL"/>
              </w:rPr>
              <w:t>6)             wniesienia sprzeciwu wobec przetwarzania danych(zgodnie z uwarunkowaniami określonymi w art. 21 RODO).</w:t>
            </w:r>
          </w:p>
          <w:p w14:paraId="63EA679F" w14:textId="77777777" w:rsidR="00053E7B" w:rsidRPr="00053E7B" w:rsidRDefault="00053E7B" w:rsidP="00053E7B">
            <w:pPr>
              <w:rPr>
                <w:lang w:val="pl-PL"/>
              </w:rPr>
            </w:pPr>
            <w:r w:rsidRPr="00053E7B">
              <w:rPr>
                <w:lang w:val="pl-PL"/>
              </w:rPr>
              <w:t> </w:t>
            </w:r>
          </w:p>
          <w:p w14:paraId="329635F9" w14:textId="77777777" w:rsidR="00053E7B" w:rsidRPr="00053E7B" w:rsidRDefault="00053E7B" w:rsidP="00053E7B">
            <w:pPr>
              <w:rPr>
                <w:lang w:val="pl-PL"/>
              </w:rPr>
            </w:pPr>
            <w:r w:rsidRPr="00053E7B">
              <w:rPr>
                <w:lang w:val="pl-PL"/>
              </w:rPr>
              <w:t>W zakresie, w jakim podstawą przetwarzania Państwa danych osobowych jest zgoda wyrażona na podstawie przepisów RODO, przysługuje Państwu prawo wycofania takiej zgody. Wycofanie zgody nie ma wpływu na przetwarzanie, którego dokonano przed jej wycofaniem.</w:t>
            </w:r>
          </w:p>
        </w:tc>
      </w:tr>
      <w:tr w:rsidR="00053E7B" w:rsidRPr="00053E7B" w14:paraId="221CD618" w14:textId="77777777" w:rsidTr="00053E7B">
        <w:tc>
          <w:tcPr>
            <w:tcW w:w="9645" w:type="dxa"/>
            <w:tcBorders>
              <w:left w:val="single" w:sz="6" w:space="0" w:color="DDDDDD"/>
              <w:right w:val="single" w:sz="6" w:space="0" w:color="DDDDDD"/>
            </w:tcBorders>
            <w:shd w:val="clear" w:color="auto" w:fill="auto"/>
            <w:tcMar>
              <w:top w:w="150" w:type="dxa"/>
              <w:left w:w="90" w:type="dxa"/>
              <w:bottom w:w="150" w:type="dxa"/>
              <w:right w:w="90" w:type="dxa"/>
            </w:tcMar>
            <w:vAlign w:val="center"/>
            <w:hideMark/>
          </w:tcPr>
          <w:p w14:paraId="168FB4EE" w14:textId="77777777" w:rsidR="00053E7B" w:rsidRPr="00053E7B" w:rsidRDefault="00053E7B" w:rsidP="00053E7B">
            <w:pPr>
              <w:rPr>
                <w:lang w:val="pl-PL"/>
              </w:rPr>
            </w:pPr>
            <w:r w:rsidRPr="00053E7B">
              <w:rPr>
                <w:b/>
                <w:bCs/>
                <w:lang w:val="pl-PL"/>
              </w:rPr>
              <w:t>VII. Skarga do organu nadzorczego</w:t>
            </w:r>
          </w:p>
        </w:tc>
      </w:tr>
      <w:tr w:rsidR="00053E7B" w:rsidRPr="00053E7B" w14:paraId="1BA446E7" w14:textId="77777777" w:rsidTr="00053E7B">
        <w:tc>
          <w:tcPr>
            <w:tcW w:w="9645" w:type="dxa"/>
            <w:tcBorders>
              <w:left w:val="single" w:sz="6" w:space="0" w:color="DDDDDD"/>
              <w:right w:val="single" w:sz="6" w:space="0" w:color="DDDDDD"/>
            </w:tcBorders>
            <w:shd w:val="clear" w:color="auto" w:fill="EEEEEE"/>
            <w:tcMar>
              <w:top w:w="150" w:type="dxa"/>
              <w:left w:w="90" w:type="dxa"/>
              <w:bottom w:w="150" w:type="dxa"/>
              <w:right w:w="90" w:type="dxa"/>
            </w:tcMar>
            <w:vAlign w:val="center"/>
            <w:hideMark/>
          </w:tcPr>
          <w:p w14:paraId="474E2312" w14:textId="77777777" w:rsidR="00053E7B" w:rsidRPr="00053E7B" w:rsidRDefault="00053E7B" w:rsidP="00053E7B">
            <w:r w:rsidRPr="00053E7B">
              <w:rPr>
                <w:lang w:val="pl-PL"/>
              </w:rPr>
              <w:t xml:space="preserve">Przysługuje Pani/Panu prawo wniesienia skargi do organu nadzorczego jakim jest Prezes Urzędu Ochrony Danych Osobowych z siedzibą w Warszawie przy ul. </w:t>
            </w:r>
            <w:proofErr w:type="spellStart"/>
            <w:r w:rsidRPr="00053E7B">
              <w:t>Stawki</w:t>
            </w:r>
            <w:proofErr w:type="spellEnd"/>
            <w:r w:rsidRPr="00053E7B">
              <w:t xml:space="preserve"> 2.</w:t>
            </w:r>
          </w:p>
        </w:tc>
      </w:tr>
      <w:tr w:rsidR="00053E7B" w:rsidRPr="00053E7B" w14:paraId="38D881E5" w14:textId="77777777" w:rsidTr="00053E7B">
        <w:tc>
          <w:tcPr>
            <w:tcW w:w="9645" w:type="dxa"/>
            <w:tcBorders>
              <w:left w:val="single" w:sz="6" w:space="0" w:color="DDDDDD"/>
              <w:right w:val="single" w:sz="6" w:space="0" w:color="DDDDDD"/>
            </w:tcBorders>
            <w:shd w:val="clear" w:color="auto" w:fill="auto"/>
            <w:tcMar>
              <w:top w:w="150" w:type="dxa"/>
              <w:left w:w="90" w:type="dxa"/>
              <w:bottom w:w="150" w:type="dxa"/>
              <w:right w:w="90" w:type="dxa"/>
            </w:tcMar>
            <w:vAlign w:val="center"/>
            <w:hideMark/>
          </w:tcPr>
          <w:p w14:paraId="0840CBD6" w14:textId="77777777" w:rsidR="00053E7B" w:rsidRPr="00053E7B" w:rsidRDefault="00053E7B" w:rsidP="00053E7B">
            <w:r w:rsidRPr="00053E7B">
              <w:rPr>
                <w:b/>
                <w:bCs/>
              </w:rPr>
              <w:t xml:space="preserve">VIII. </w:t>
            </w:r>
            <w:proofErr w:type="spellStart"/>
            <w:r w:rsidRPr="00053E7B">
              <w:rPr>
                <w:b/>
                <w:bCs/>
              </w:rPr>
              <w:t>Wymóg</w:t>
            </w:r>
            <w:proofErr w:type="spellEnd"/>
            <w:r w:rsidRPr="00053E7B">
              <w:rPr>
                <w:b/>
                <w:bCs/>
              </w:rPr>
              <w:t xml:space="preserve"> </w:t>
            </w:r>
            <w:proofErr w:type="spellStart"/>
            <w:r w:rsidRPr="00053E7B">
              <w:rPr>
                <w:b/>
                <w:bCs/>
              </w:rPr>
              <w:t>podania</w:t>
            </w:r>
            <w:proofErr w:type="spellEnd"/>
            <w:r w:rsidRPr="00053E7B">
              <w:rPr>
                <w:b/>
                <w:bCs/>
              </w:rPr>
              <w:t xml:space="preserve"> </w:t>
            </w:r>
            <w:proofErr w:type="spellStart"/>
            <w:r w:rsidRPr="00053E7B">
              <w:rPr>
                <w:b/>
                <w:bCs/>
              </w:rPr>
              <w:t>danych</w:t>
            </w:r>
            <w:proofErr w:type="spellEnd"/>
          </w:p>
        </w:tc>
      </w:tr>
      <w:tr w:rsidR="00053E7B" w:rsidRPr="00053E7B" w14:paraId="4D9DDA68" w14:textId="77777777" w:rsidTr="00053E7B">
        <w:tc>
          <w:tcPr>
            <w:tcW w:w="9645" w:type="dxa"/>
            <w:tcBorders>
              <w:left w:val="single" w:sz="6" w:space="0" w:color="DDDDDD"/>
              <w:right w:val="single" w:sz="6" w:space="0" w:color="DDDDDD"/>
            </w:tcBorders>
            <w:shd w:val="clear" w:color="auto" w:fill="EEEEEE"/>
            <w:tcMar>
              <w:top w:w="150" w:type="dxa"/>
              <w:left w:w="90" w:type="dxa"/>
              <w:bottom w:w="150" w:type="dxa"/>
              <w:right w:w="90" w:type="dxa"/>
            </w:tcMar>
            <w:vAlign w:val="center"/>
            <w:hideMark/>
          </w:tcPr>
          <w:p w14:paraId="64FC0E06" w14:textId="77777777" w:rsidR="00053E7B" w:rsidRPr="00053E7B" w:rsidRDefault="00053E7B" w:rsidP="00053E7B">
            <w:pPr>
              <w:rPr>
                <w:lang w:val="pl-PL"/>
              </w:rPr>
            </w:pPr>
            <w:r w:rsidRPr="00053E7B">
              <w:rPr>
                <w:lang w:val="pl-PL"/>
              </w:rPr>
              <w:t>a)      w przypadku, o którym w pkt. 3 lit a jest wymogiem ustawowym. Są Państwo zobowiązani do ich podania,  a konsekwencją niepodania danych osobowych będzie brak możliwości realizacji zadań ustawowych;</w:t>
            </w:r>
          </w:p>
          <w:p w14:paraId="34B2E23C" w14:textId="77777777" w:rsidR="00053E7B" w:rsidRPr="00053E7B" w:rsidRDefault="00053E7B" w:rsidP="00053E7B">
            <w:pPr>
              <w:rPr>
                <w:lang w:val="pl-PL"/>
              </w:rPr>
            </w:pPr>
            <w:r w:rsidRPr="00053E7B">
              <w:rPr>
                <w:lang w:val="pl-PL"/>
              </w:rPr>
              <w:t>b)       w przypadku, o którym mowa w pkt. 3 lit. c jest dobrowolne, mają Państwo prawo w każdym czasie do cofnięcie zgody na przetwarzanie.</w:t>
            </w:r>
          </w:p>
        </w:tc>
      </w:tr>
      <w:tr w:rsidR="00053E7B" w:rsidRPr="00053E7B" w14:paraId="509562BF" w14:textId="77777777" w:rsidTr="00053E7B">
        <w:tc>
          <w:tcPr>
            <w:tcW w:w="9645" w:type="dxa"/>
            <w:tcBorders>
              <w:left w:val="single" w:sz="6" w:space="0" w:color="DDDDDD"/>
              <w:right w:val="single" w:sz="6" w:space="0" w:color="DDDDDD"/>
            </w:tcBorders>
            <w:shd w:val="clear" w:color="auto" w:fill="auto"/>
            <w:tcMar>
              <w:top w:w="150" w:type="dxa"/>
              <w:left w:w="90" w:type="dxa"/>
              <w:bottom w:w="150" w:type="dxa"/>
              <w:right w:w="90" w:type="dxa"/>
            </w:tcMar>
            <w:vAlign w:val="center"/>
            <w:hideMark/>
          </w:tcPr>
          <w:p w14:paraId="3BD0B3FA" w14:textId="77777777" w:rsidR="00053E7B" w:rsidRPr="00053E7B" w:rsidRDefault="00053E7B" w:rsidP="00053E7B">
            <w:pPr>
              <w:rPr>
                <w:lang w:val="pl-PL"/>
              </w:rPr>
            </w:pPr>
            <w:r w:rsidRPr="00053E7B">
              <w:rPr>
                <w:b/>
                <w:bCs/>
                <w:lang w:val="pl-PL"/>
              </w:rPr>
              <w:t>IX. Informacja o zautomatyzowanym podejmowaniu decyzji, w tym profilowaniu</w:t>
            </w:r>
          </w:p>
        </w:tc>
      </w:tr>
      <w:tr w:rsidR="00053E7B" w:rsidRPr="00053E7B" w14:paraId="519A5D62" w14:textId="77777777" w:rsidTr="00053E7B">
        <w:tc>
          <w:tcPr>
            <w:tcW w:w="9645" w:type="dxa"/>
            <w:tcBorders>
              <w:left w:val="single" w:sz="6" w:space="0" w:color="DDDDDD"/>
              <w:right w:val="single" w:sz="6" w:space="0" w:color="DDDDDD"/>
            </w:tcBorders>
            <w:shd w:val="clear" w:color="auto" w:fill="EEEEEE"/>
            <w:tcMar>
              <w:top w:w="150" w:type="dxa"/>
              <w:left w:w="90" w:type="dxa"/>
              <w:bottom w:w="150" w:type="dxa"/>
              <w:right w:w="90" w:type="dxa"/>
            </w:tcMar>
            <w:vAlign w:val="center"/>
            <w:hideMark/>
          </w:tcPr>
          <w:p w14:paraId="0DFA2CEE" w14:textId="77777777" w:rsidR="00053E7B" w:rsidRPr="00053E7B" w:rsidRDefault="00053E7B" w:rsidP="00053E7B">
            <w:pPr>
              <w:rPr>
                <w:lang w:val="pl-PL"/>
              </w:rPr>
            </w:pPr>
            <w:r w:rsidRPr="00053E7B">
              <w:rPr>
                <w:lang w:val="pl-PL"/>
              </w:rPr>
              <w:lastRenderedPageBreak/>
              <w:t>Dotyczące Państwa dane osobowe nie podlegają zautomatyzowanemu podejmowaniu decyzji przez Administratora, w tym profilowaniu.</w:t>
            </w:r>
          </w:p>
        </w:tc>
      </w:tr>
      <w:tr w:rsidR="00053E7B" w:rsidRPr="00053E7B" w14:paraId="77226147" w14:textId="77777777" w:rsidTr="00053E7B">
        <w:tc>
          <w:tcPr>
            <w:tcW w:w="9645" w:type="dxa"/>
            <w:tcBorders>
              <w:left w:val="single" w:sz="6" w:space="0" w:color="DDDDDD"/>
              <w:right w:val="single" w:sz="6" w:space="0" w:color="FFFFFF"/>
            </w:tcBorders>
            <w:shd w:val="clear" w:color="auto" w:fill="DDDDDD"/>
            <w:tcMar>
              <w:top w:w="150" w:type="dxa"/>
              <w:left w:w="90" w:type="dxa"/>
              <w:bottom w:w="150" w:type="dxa"/>
              <w:right w:w="90" w:type="dxa"/>
            </w:tcMar>
            <w:vAlign w:val="center"/>
            <w:hideMark/>
          </w:tcPr>
          <w:p w14:paraId="29FD57E9" w14:textId="77777777" w:rsidR="00053E7B" w:rsidRPr="00053E7B" w:rsidRDefault="00053E7B" w:rsidP="00053E7B">
            <w:pPr>
              <w:rPr>
                <w:lang w:val="pl-PL"/>
              </w:rPr>
            </w:pPr>
            <w:r w:rsidRPr="00053E7B">
              <w:rPr>
                <w:b/>
                <w:bCs/>
                <w:lang w:val="pl-PL"/>
              </w:rPr>
              <w:t>X. Przekazywanie danych poza Europejski Obszar Gospodarczy.</w:t>
            </w:r>
          </w:p>
        </w:tc>
      </w:tr>
      <w:tr w:rsidR="00053E7B" w:rsidRPr="00053E7B" w14:paraId="406DFEC2" w14:textId="77777777" w:rsidTr="00053E7B">
        <w:tc>
          <w:tcPr>
            <w:tcW w:w="9645" w:type="dxa"/>
            <w:tcBorders>
              <w:left w:val="single" w:sz="6" w:space="0" w:color="DDDDDD"/>
              <w:right w:val="single" w:sz="6" w:space="0" w:color="DDDDDD"/>
            </w:tcBorders>
            <w:shd w:val="clear" w:color="auto" w:fill="EEEEEE"/>
            <w:tcMar>
              <w:top w:w="150" w:type="dxa"/>
              <w:left w:w="90" w:type="dxa"/>
              <w:bottom w:w="150" w:type="dxa"/>
              <w:right w:w="90" w:type="dxa"/>
            </w:tcMar>
            <w:vAlign w:val="center"/>
            <w:hideMark/>
          </w:tcPr>
          <w:p w14:paraId="7CFAE69D" w14:textId="77777777" w:rsidR="00053E7B" w:rsidRPr="00053E7B" w:rsidRDefault="00053E7B" w:rsidP="00053E7B">
            <w:pPr>
              <w:rPr>
                <w:lang w:val="pl-PL"/>
              </w:rPr>
            </w:pPr>
            <w:r w:rsidRPr="00053E7B">
              <w:rPr>
                <w:lang w:val="pl-PL"/>
              </w:rPr>
              <w:t>Dane osobowe nie będą przekazywane poza Europejski Obszar Gospodarczy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 https://www.facebook.com/about/privacy.</w:t>
            </w:r>
          </w:p>
        </w:tc>
      </w:tr>
    </w:tbl>
    <w:p w14:paraId="56D33DB4" w14:textId="77777777" w:rsidR="00053E7B" w:rsidRPr="00053E7B" w:rsidRDefault="00053E7B" w:rsidP="00053E7B">
      <w:pPr>
        <w:rPr>
          <w:lang w:val="pl-PL"/>
        </w:rPr>
      </w:pPr>
      <w:r w:rsidRPr="00053E7B">
        <w:rPr>
          <w:lang w:val="pl-PL"/>
        </w:rPr>
        <w:t> </w:t>
      </w:r>
    </w:p>
    <w:p w14:paraId="08B2046E" w14:textId="77777777" w:rsidR="00747199" w:rsidRPr="00053E7B" w:rsidRDefault="00747199">
      <w:pPr>
        <w:rPr>
          <w:lang w:val="pl-PL"/>
        </w:rPr>
      </w:pPr>
    </w:p>
    <w:sectPr w:rsidR="00747199" w:rsidRPr="00053E7B" w:rsidSect="00053E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1D"/>
    <w:rsid w:val="00053E7B"/>
    <w:rsid w:val="0060051D"/>
    <w:rsid w:val="0074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61CA2-67F6-4610-8E09-F9C45990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53E7B"/>
    <w:rPr>
      <w:color w:val="0563C1" w:themeColor="hyperlink"/>
      <w:u w:val="single"/>
    </w:rPr>
  </w:style>
  <w:style w:type="character" w:styleId="Nierozpoznanawzmianka">
    <w:name w:val="Unresolved Mention"/>
    <w:basedOn w:val="Domylnaczcionkaakapitu"/>
    <w:uiPriority w:val="99"/>
    <w:semiHidden/>
    <w:unhideWhenUsed/>
    <w:rsid w:val="00053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4555">
      <w:bodyDiv w:val="1"/>
      <w:marLeft w:val="0"/>
      <w:marRight w:val="0"/>
      <w:marTop w:val="0"/>
      <w:marBottom w:val="0"/>
      <w:divBdr>
        <w:top w:val="none" w:sz="0" w:space="0" w:color="auto"/>
        <w:left w:val="none" w:sz="0" w:space="0" w:color="auto"/>
        <w:bottom w:val="none" w:sz="0" w:space="0" w:color="auto"/>
        <w:right w:val="none" w:sz="0" w:space="0" w:color="auto"/>
      </w:divBdr>
    </w:div>
    <w:div w:id="7513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do.jednostki@um.starogar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Sadowska</dc:creator>
  <cp:keywords/>
  <dc:description/>
  <cp:lastModifiedBy>Anna Sadowska</cp:lastModifiedBy>
  <cp:revision>2</cp:revision>
  <dcterms:created xsi:type="dcterms:W3CDTF">2021-11-29T23:51:00Z</dcterms:created>
  <dcterms:modified xsi:type="dcterms:W3CDTF">2021-11-29T23:52:00Z</dcterms:modified>
</cp:coreProperties>
</file>